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0B7" w:rsidRDefault="00211436" w:rsidP="00211436">
      <w:pPr>
        <w:pStyle w:val="1"/>
        <w:ind w:left="0"/>
        <w:jc w:val="center"/>
      </w:pPr>
      <w:r>
        <w:t xml:space="preserve">                      </w:t>
      </w:r>
      <w:r w:rsidR="00BC70AD">
        <w:t xml:space="preserve">                                  </w:t>
      </w:r>
      <w:r>
        <w:t xml:space="preserve"> </w:t>
      </w:r>
      <w:r w:rsidR="001A627A">
        <w:t>Приложение № 2</w:t>
      </w:r>
    </w:p>
    <w:p w:rsidR="001060B7" w:rsidRDefault="001A627A">
      <w:pPr>
        <w:spacing w:before="2"/>
        <w:ind w:left="5965"/>
        <w:rPr>
          <w:sz w:val="23"/>
        </w:rPr>
      </w:pPr>
      <w:r>
        <w:rPr>
          <w:sz w:val="23"/>
        </w:rPr>
        <w:t>Утверждены</w:t>
      </w:r>
    </w:p>
    <w:p w:rsidR="001060B7" w:rsidRDefault="001A627A">
      <w:pPr>
        <w:spacing w:before="2"/>
        <w:ind w:left="5965" w:right="739"/>
        <w:rPr>
          <w:sz w:val="23"/>
        </w:rPr>
      </w:pPr>
      <w:r>
        <w:rPr>
          <w:sz w:val="23"/>
        </w:rPr>
        <w:t>приказом Министерства образования и науки Российской Федерации</w:t>
      </w:r>
    </w:p>
    <w:p w:rsidR="001060B7" w:rsidRDefault="001A627A">
      <w:pPr>
        <w:spacing w:line="261" w:lineRule="exact"/>
        <w:ind w:left="5965"/>
        <w:rPr>
          <w:sz w:val="23"/>
        </w:rPr>
      </w:pPr>
      <w:r>
        <w:rPr>
          <w:sz w:val="23"/>
        </w:rPr>
        <w:t>от 10 декабря 2013 г. № 1324</w:t>
      </w:r>
    </w:p>
    <w:p w:rsidR="001060B7" w:rsidRDefault="001060B7">
      <w:pPr>
        <w:rPr>
          <w:sz w:val="25"/>
        </w:rPr>
      </w:pPr>
    </w:p>
    <w:p w:rsidR="001060B7" w:rsidRDefault="001A627A">
      <w:pPr>
        <w:pStyle w:val="a3"/>
        <w:spacing w:line="264" w:lineRule="exact"/>
        <w:ind w:right="1872"/>
      </w:pPr>
      <w:bookmarkStart w:id="0" w:name="ПОКАЗАТЕЛИ_ДЕЯТЕЛЬНОСТИ_МБОУ_«Новотроицк"/>
      <w:bookmarkEnd w:id="0"/>
      <w:r>
        <w:t>ПОКАЗАТЕЛИ</w:t>
      </w:r>
    </w:p>
    <w:p w:rsidR="001060B7" w:rsidRDefault="001A627A">
      <w:pPr>
        <w:pStyle w:val="a3"/>
        <w:ind w:right="1872"/>
      </w:pPr>
      <w:r>
        <w:t>ДЕЯТЕЛЬНОСТИ МБОУ «Новотроицкая СОШ» ТУКАЕВСКОГО МУНИЦИПАЛЬНОГО РАЙОНА РТ,</w:t>
      </w:r>
    </w:p>
    <w:p w:rsidR="001060B7" w:rsidRDefault="001A627A">
      <w:pPr>
        <w:pStyle w:val="a3"/>
        <w:spacing w:line="264" w:lineRule="exact"/>
        <w:ind w:right="1871"/>
      </w:pPr>
      <w:r>
        <w:t>ПОДЛЕЖАЩЕЙ САМООБСЛЕДОВАНИЮ</w:t>
      </w:r>
    </w:p>
    <w:p w:rsidR="001060B7" w:rsidRDefault="00812979" w:rsidP="00BC70AD">
      <w:pPr>
        <w:pStyle w:val="a3"/>
        <w:ind w:left="0" w:right="1814"/>
      </w:pPr>
      <w:bookmarkStart w:id="1" w:name="за_2017-2018_учебный_год."/>
      <w:bookmarkStart w:id="2" w:name="_GoBack"/>
      <w:bookmarkEnd w:id="1"/>
      <w:bookmarkEnd w:id="2"/>
      <w:r>
        <w:t>за 2021-2022</w:t>
      </w:r>
      <w:r w:rsidR="001A627A">
        <w:t xml:space="preserve"> учебный год.</w:t>
      </w:r>
    </w:p>
    <w:p w:rsidR="001060B7" w:rsidRDefault="001060B7">
      <w:pPr>
        <w:spacing w:before="10"/>
        <w:rPr>
          <w:b/>
          <w:sz w:val="24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44"/>
        <w:gridCol w:w="2055"/>
      </w:tblGrid>
      <w:tr w:rsidR="001060B7" w:rsidTr="004F1A9B">
        <w:trPr>
          <w:trHeight w:val="546"/>
        </w:trPr>
        <w:tc>
          <w:tcPr>
            <w:tcW w:w="993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200"/>
              <w:jc w:val="center"/>
              <w:rPr>
                <w:sz w:val="24"/>
              </w:rPr>
            </w:pPr>
            <w:r>
              <w:rPr>
                <w:sz w:val="24"/>
              </w:rPr>
              <w:t>N п/п</w:t>
            </w:r>
          </w:p>
        </w:tc>
        <w:tc>
          <w:tcPr>
            <w:tcW w:w="7344" w:type="dxa"/>
            <w:vAlign w:val="center"/>
          </w:tcPr>
          <w:p w:rsidR="001060B7" w:rsidRDefault="001A627A" w:rsidP="004F1A9B">
            <w:pPr>
              <w:pStyle w:val="TableParagraph"/>
              <w:spacing w:before="129"/>
              <w:ind w:left="118" w:right="139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2055" w:type="dxa"/>
            <w:vAlign w:val="center"/>
          </w:tcPr>
          <w:p w:rsidR="001060B7" w:rsidRDefault="001A627A" w:rsidP="004F1A9B">
            <w:pPr>
              <w:pStyle w:val="TableParagraph"/>
              <w:spacing w:line="26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56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Общая численность учащихся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388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начального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185</w:t>
            </w:r>
            <w:r w:rsidR="00211436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основного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186</w:t>
            </w:r>
            <w:r w:rsidR="00211436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 учащихся по образовательной программе среднего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общего образования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  <w:r w:rsidR="001A627A">
              <w:rPr>
                <w:sz w:val="24"/>
              </w:rPr>
              <w:t xml:space="preserve"> человек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успевающих на "4"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и "5" по результатам промежуточной аттестации,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6"/>
              <w:jc w:val="center"/>
              <w:rPr>
                <w:b/>
                <w:sz w:val="23"/>
              </w:rPr>
            </w:pPr>
          </w:p>
          <w:p w:rsidR="00BC70AD" w:rsidRDefault="003B3114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192 человек</w:t>
            </w:r>
            <w:r w:rsidR="00BC70AD">
              <w:rPr>
                <w:sz w:val="24"/>
              </w:rPr>
              <w:t>а</w:t>
            </w:r>
          </w:p>
          <w:p w:rsidR="001060B7" w:rsidRDefault="003B3114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/56,5</w:t>
            </w:r>
            <w:r w:rsidR="001A627A">
              <w:rPr>
                <w:sz w:val="24"/>
              </w:rPr>
              <w:t xml:space="preserve"> 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4,13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государственной итоговой аттестации выпускников 9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3,72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русскому языку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77,85 </w:t>
            </w:r>
            <w:r w:rsidR="001A627A">
              <w:rPr>
                <w:sz w:val="24"/>
              </w:rPr>
              <w:t>балл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Средний балл единого государственного экзамена выпускников 11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класса по математике</w:t>
            </w:r>
          </w:p>
        </w:tc>
        <w:tc>
          <w:tcPr>
            <w:tcW w:w="2055" w:type="dxa"/>
          </w:tcPr>
          <w:p w:rsidR="001060B7" w:rsidRDefault="003B3114" w:rsidP="004F1A9B">
            <w:pPr>
              <w:pStyle w:val="TableParagraph"/>
              <w:spacing w:before="134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54,5 </w:t>
            </w:r>
            <w:r w:rsidR="001A627A">
              <w:rPr>
                <w:sz w:val="24"/>
              </w:rPr>
              <w:t xml:space="preserve"> балл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7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7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человека/0%</w:t>
            </w:r>
          </w:p>
        </w:tc>
      </w:tr>
      <w:tr w:rsidR="004F1A9B" w:rsidTr="0064593D">
        <w:trPr>
          <w:trHeight w:val="1113"/>
        </w:trPr>
        <w:tc>
          <w:tcPr>
            <w:tcW w:w="993" w:type="dxa"/>
          </w:tcPr>
          <w:p w:rsidR="004F1A9B" w:rsidRDefault="004F1A9B" w:rsidP="0064593D">
            <w:pPr>
              <w:pStyle w:val="TableParagraph"/>
              <w:spacing w:before="64"/>
              <w:ind w:left="200"/>
            </w:pPr>
            <w:r>
              <w:rPr>
                <w:sz w:val="24"/>
              </w:rPr>
              <w:t>1.11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итоговой аттестации по математике,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18"/>
              <w:ind w:left="6"/>
              <w:jc w:val="center"/>
            </w:pPr>
            <w:r>
              <w:t>0 человек/0 %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языку, 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 /0%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5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344" w:type="dxa"/>
          </w:tcPr>
          <w:p w:rsidR="001060B7" w:rsidRDefault="001A627A" w:rsidP="004F1A9B">
            <w:pPr>
              <w:pStyle w:val="TableParagraph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в 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5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4F1A9B" w:rsidTr="004F1A9B">
        <w:trPr>
          <w:trHeight w:val="832"/>
        </w:trPr>
        <w:tc>
          <w:tcPr>
            <w:tcW w:w="993" w:type="dxa"/>
          </w:tcPr>
          <w:p w:rsidR="004F1A9B" w:rsidRDefault="004F1A9B" w:rsidP="007F5D0C">
            <w:pPr>
              <w:pStyle w:val="TableParagraph"/>
              <w:spacing w:line="268" w:lineRule="exact"/>
              <w:ind w:left="200"/>
              <w:rPr>
                <w:sz w:val="20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344" w:type="dxa"/>
          </w:tcPr>
          <w:p w:rsidR="004F1A9B" w:rsidRDefault="004F1A9B" w:rsidP="004F1A9B">
            <w:pPr>
              <w:pStyle w:val="TableParagraph"/>
              <w:spacing w:line="271" w:lineRule="exact"/>
              <w:ind w:left="118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не</w:t>
            </w:r>
          </w:p>
          <w:p w:rsidR="004F1A9B" w:rsidRDefault="004F1A9B" w:rsidP="004F1A9B">
            <w:pPr>
              <w:pStyle w:val="TableParagraph"/>
              <w:spacing w:line="270" w:lineRule="atLeast"/>
              <w:ind w:left="118" w:right="139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055" w:type="dxa"/>
          </w:tcPr>
          <w:p w:rsidR="004F1A9B" w:rsidRDefault="004F1A9B" w:rsidP="004F1A9B">
            <w:pPr>
              <w:pStyle w:val="TableParagraph"/>
              <w:spacing w:before="23" w:line="236" w:lineRule="exact"/>
              <w:ind w:left="56"/>
              <w:jc w:val="center"/>
            </w:pPr>
            <w:r>
              <w:t>0 человек/0 %</w:t>
            </w:r>
          </w:p>
        </w:tc>
      </w:tr>
    </w:tbl>
    <w:p w:rsidR="001060B7" w:rsidRDefault="001060B7">
      <w:pPr>
        <w:sectPr w:rsidR="001060B7" w:rsidSect="00211436">
          <w:type w:val="continuous"/>
          <w:pgSz w:w="11910" w:h="16840"/>
          <w:pgMar w:top="426" w:right="12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323"/>
        <w:gridCol w:w="2055"/>
      </w:tblGrid>
      <w:tr w:rsidR="001060B7" w:rsidTr="004F1A9B">
        <w:trPr>
          <w:trHeight w:val="822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9"/>
              <w:rPr>
                <w:b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не получивших аттестаты о среднем общем образовании,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9"/>
              <w:jc w:val="center"/>
              <w:rPr>
                <w:b/>
              </w:rPr>
            </w:pPr>
          </w:p>
          <w:p w:rsidR="001060B7" w:rsidRDefault="001A627A" w:rsidP="004F1A9B">
            <w:pPr>
              <w:pStyle w:val="TableParagraph"/>
              <w:ind w:left="3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9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30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общей численности выпускников 11 класса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3B3114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 w:rsidR="001A627A">
              <w:rPr>
                <w:sz w:val="24"/>
              </w:rPr>
              <w:t>человек</w:t>
            </w:r>
            <w:r>
              <w:rPr>
                <w:sz w:val="24"/>
              </w:rPr>
              <w:t>/12,5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принявших участие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в различных олимпиадах, смотрах, конкурсах,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BC70AD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292человек/75,2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 призеров олимпиад, смотров, конкурсов,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BC70AD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78человек/26,7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Регионального уровня</w:t>
            </w:r>
          </w:p>
        </w:tc>
        <w:tc>
          <w:tcPr>
            <w:tcW w:w="2055" w:type="dxa"/>
          </w:tcPr>
          <w:p w:rsidR="001060B7" w:rsidRDefault="00BC70AD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70 человек/89,7</w:t>
            </w:r>
            <w:r w:rsidR="001A627A">
              <w:rPr>
                <w:sz w:val="24"/>
              </w:rPr>
              <w:t xml:space="preserve"> 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Федерального уровня</w:t>
            </w:r>
          </w:p>
        </w:tc>
        <w:tc>
          <w:tcPr>
            <w:tcW w:w="2055" w:type="dxa"/>
          </w:tcPr>
          <w:p w:rsidR="001060B7" w:rsidRDefault="00BC70AD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  человек/10,3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Международного уровня</w:t>
            </w:r>
          </w:p>
        </w:tc>
        <w:tc>
          <w:tcPr>
            <w:tcW w:w="2055" w:type="dxa"/>
          </w:tcPr>
          <w:p w:rsidR="001060B7" w:rsidRDefault="001A627A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человек/0 %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3B3114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10 человек/2,6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12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4F1A9B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человек/0%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67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в рамках сетевой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формы реализации образовательных программ, в общей численности учащихся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6"/>
              <w:jc w:val="center"/>
              <w:rPr>
                <w:sz w:val="24"/>
              </w:rPr>
            </w:pPr>
            <w:r>
              <w:rPr>
                <w:sz w:val="24"/>
              </w:rPr>
              <w:t>0 человек/0%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Общая численность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077FB3" w:rsidP="004F1A9B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1A627A">
              <w:rPr>
                <w:sz w:val="24"/>
              </w:rPr>
              <w:t xml:space="preserve"> человек</w:t>
            </w:r>
            <w:r w:rsidR="00BC70AD">
              <w:rPr>
                <w:sz w:val="24"/>
              </w:rPr>
              <w:t>/100%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077FB3" w:rsidP="004F1A9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4F1A9B">
              <w:rPr>
                <w:sz w:val="24"/>
              </w:rPr>
              <w:t xml:space="preserve"> 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(профиля), в общей 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077FB3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A912CA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человек/100%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2"/>
              <w:rPr>
                <w:b/>
                <w:sz w:val="23"/>
              </w:rPr>
            </w:pPr>
          </w:p>
          <w:p w:rsidR="001060B7" w:rsidRDefault="001A627A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образование, в общей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численности педагогических 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1060B7" w:rsidRDefault="001A627A" w:rsidP="004F1A9B">
            <w:pPr>
              <w:pStyle w:val="TableParagraph"/>
              <w:spacing w:before="1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3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</w:t>
            </w:r>
          </w:p>
          <w:p w:rsidR="001060B7" w:rsidRDefault="001A627A" w:rsidP="004F1A9B">
            <w:pPr>
              <w:pStyle w:val="TableParagraph"/>
              <w:spacing w:line="265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4"/>
              <w:jc w:val="center"/>
              <w:rPr>
                <w:b/>
                <w:sz w:val="35"/>
              </w:rPr>
            </w:pPr>
          </w:p>
          <w:p w:rsidR="001060B7" w:rsidRDefault="001A627A" w:rsidP="004F1A9B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0 человек, 0%</w:t>
            </w:r>
          </w:p>
        </w:tc>
      </w:tr>
      <w:tr w:rsidR="001060B7" w:rsidTr="004F1A9B">
        <w:trPr>
          <w:trHeight w:val="1104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4"/>
              <w:rPr>
                <w:b/>
                <w:sz w:val="35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</w:t>
            </w:r>
          </w:p>
          <w:p w:rsidR="001060B7" w:rsidRDefault="001A627A" w:rsidP="004F1A9B">
            <w:pPr>
              <w:pStyle w:val="TableParagraph"/>
              <w:spacing w:line="270" w:lineRule="atLeast"/>
              <w:ind w:left="97" w:right="139"/>
              <w:rPr>
                <w:sz w:val="24"/>
              </w:rPr>
            </w:pPr>
            <w:r>
              <w:rPr>
                <w:sz w:val="24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spacing w:before="2"/>
              <w:jc w:val="center"/>
              <w:rPr>
                <w:b/>
                <w:sz w:val="23"/>
              </w:rPr>
            </w:pPr>
          </w:p>
          <w:p w:rsidR="00BC70AD" w:rsidRDefault="00BC70AD" w:rsidP="00A912CA">
            <w:pPr>
              <w:pStyle w:val="TableParagraph"/>
              <w:tabs>
                <w:tab w:val="left" w:pos="1040"/>
              </w:tabs>
              <w:spacing w:before="1"/>
              <w:ind w:left="48" w:right="16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 w:rsidR="001A627A">
              <w:rPr>
                <w:spacing w:val="55"/>
                <w:sz w:val="24"/>
              </w:rPr>
              <w:t xml:space="preserve"> </w:t>
            </w:r>
            <w:r w:rsidR="00077FB3">
              <w:rPr>
                <w:sz w:val="24"/>
              </w:rPr>
              <w:t>человек/</w:t>
            </w:r>
          </w:p>
          <w:p w:rsidR="001060B7" w:rsidRDefault="00BC70AD" w:rsidP="00A912CA">
            <w:pPr>
              <w:pStyle w:val="TableParagraph"/>
              <w:tabs>
                <w:tab w:val="left" w:pos="1040"/>
              </w:tabs>
              <w:spacing w:before="1"/>
              <w:ind w:left="48" w:right="16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61,9 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0"/>
              <w:ind w:left="200" w:right="-15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before="130"/>
              <w:ind w:left="97" w:right="139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055" w:type="dxa"/>
          </w:tcPr>
          <w:p w:rsidR="001060B7" w:rsidRDefault="00BC70AD" w:rsidP="00A912CA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 человека/38,1</w:t>
            </w:r>
            <w:r w:rsidR="001A627A">
              <w:rPr>
                <w:sz w:val="24"/>
              </w:rPr>
              <w:t>/%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055" w:type="dxa"/>
          </w:tcPr>
          <w:p w:rsidR="001060B7" w:rsidRDefault="00BC70AD" w:rsidP="00A912CA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 человек/23,8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323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3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4F1A9B">
              <w:t xml:space="preserve">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055" w:type="dxa"/>
          </w:tcPr>
          <w:p w:rsidR="001060B7" w:rsidRDefault="001060B7" w:rsidP="004F1A9B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1060B7" w:rsidRDefault="001060B7" w:rsidP="00812979">
      <w:pPr>
        <w:pStyle w:val="1"/>
        <w:spacing w:after="11"/>
        <w:ind w:left="0" w:right="2260"/>
      </w:pPr>
    </w:p>
    <w:tbl>
      <w:tblPr>
        <w:tblStyle w:val="TableNormal"/>
        <w:tblW w:w="0" w:type="auto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284"/>
        <w:gridCol w:w="2033"/>
      </w:tblGrid>
      <w:tr w:rsidR="001060B7" w:rsidTr="004F1A9B">
        <w:trPr>
          <w:trHeight w:val="270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1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2033" w:type="dxa"/>
          </w:tcPr>
          <w:p w:rsidR="001060B7" w:rsidRDefault="00812979" w:rsidP="004F1A9B">
            <w:pPr>
              <w:pStyle w:val="TableParagraph"/>
              <w:spacing w:line="25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 человек/23,8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 w:right="-15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Свыше 30 лет</w:t>
            </w:r>
          </w:p>
        </w:tc>
        <w:tc>
          <w:tcPr>
            <w:tcW w:w="2033" w:type="dxa"/>
          </w:tcPr>
          <w:p w:rsidR="001060B7" w:rsidRDefault="00812979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5 человек/23,8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до 30 лет</w:t>
            </w:r>
          </w:p>
        </w:tc>
        <w:tc>
          <w:tcPr>
            <w:tcW w:w="2033" w:type="dxa"/>
          </w:tcPr>
          <w:p w:rsidR="001060B7" w:rsidRDefault="00A912C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1A627A">
              <w:rPr>
                <w:sz w:val="24"/>
              </w:rPr>
              <w:t xml:space="preserve"> </w:t>
            </w:r>
            <w:r w:rsidR="00812979">
              <w:rPr>
                <w:sz w:val="24"/>
              </w:rPr>
              <w:t>человек</w:t>
            </w:r>
            <w:r w:rsidR="00BC70AD">
              <w:rPr>
                <w:sz w:val="24"/>
              </w:rPr>
              <w:t>а</w:t>
            </w:r>
            <w:r w:rsidR="00812979">
              <w:rPr>
                <w:sz w:val="24"/>
              </w:rPr>
              <w:t>/14,3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 w:rsidR="00A912CA">
              <w:rPr>
                <w:sz w:val="24"/>
              </w:rPr>
              <w:t xml:space="preserve"> </w:t>
            </w:r>
            <w:r>
              <w:rPr>
                <w:sz w:val="24"/>
              </w:rPr>
              <w:t>общей численности педагогических работников в возрасте от 55 лет</w:t>
            </w:r>
          </w:p>
        </w:tc>
        <w:tc>
          <w:tcPr>
            <w:tcW w:w="2033" w:type="dxa"/>
          </w:tcPr>
          <w:p w:rsidR="001060B7" w:rsidRDefault="00812979" w:rsidP="00A912CA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 человека/9,5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1932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A627A">
            <w:pPr>
              <w:pStyle w:val="TableParagraph"/>
              <w:spacing w:before="225"/>
              <w:ind w:left="200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хозяйственных 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812979" w:rsidP="004F1A9B">
            <w:pPr>
              <w:pStyle w:val="TableParagraph"/>
              <w:spacing w:before="225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21 человек, /100</w:t>
            </w:r>
            <w:r w:rsidR="001A627A">
              <w:rPr>
                <w:sz w:val="24"/>
              </w:rPr>
              <w:t>%</w:t>
            </w:r>
          </w:p>
        </w:tc>
      </w:tr>
      <w:tr w:rsidR="001060B7" w:rsidTr="004F1A9B">
        <w:trPr>
          <w:trHeight w:val="1655"/>
        </w:trPr>
        <w:tc>
          <w:tcPr>
            <w:tcW w:w="993" w:type="dxa"/>
          </w:tcPr>
          <w:p w:rsidR="001060B7" w:rsidRDefault="001060B7">
            <w:pPr>
              <w:pStyle w:val="TableParagraph"/>
              <w:rPr>
                <w:sz w:val="26"/>
              </w:rPr>
            </w:pPr>
          </w:p>
          <w:p w:rsidR="001060B7" w:rsidRDefault="001060B7">
            <w:pPr>
              <w:pStyle w:val="TableParagraph"/>
              <w:spacing w:before="7"/>
              <w:rPr>
                <w:sz w:val="3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6"/>
              </w:rPr>
            </w:pPr>
          </w:p>
          <w:p w:rsidR="001060B7" w:rsidRDefault="001060B7" w:rsidP="004F1A9B">
            <w:pPr>
              <w:pStyle w:val="TableParagraph"/>
              <w:spacing w:before="7"/>
              <w:ind w:left="97" w:right="100"/>
              <w:jc w:val="center"/>
              <w:rPr>
                <w:sz w:val="33"/>
              </w:rPr>
            </w:pPr>
          </w:p>
          <w:p w:rsidR="001060B7" w:rsidRDefault="00812979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 w:rsidR="001A627A">
              <w:rPr>
                <w:sz w:val="24"/>
              </w:rPr>
              <w:t xml:space="preserve"> человек/100%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ind w:left="97" w:right="100"/>
              <w:jc w:val="center"/>
              <w:rPr>
                <w:sz w:val="20"/>
              </w:rPr>
            </w:pP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Количество компьютеров в расчете на одного учащегося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0,2единиц</w:t>
            </w:r>
          </w:p>
        </w:tc>
      </w:tr>
      <w:tr w:rsidR="001060B7" w:rsidTr="004F1A9B">
        <w:trPr>
          <w:trHeight w:val="827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284" w:type="dxa"/>
          </w:tcPr>
          <w:p w:rsidR="001060B7" w:rsidRDefault="001A627A" w:rsidP="00A912CA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</w:t>
            </w:r>
            <w:proofErr w:type="spellStart"/>
            <w:r>
              <w:rPr>
                <w:sz w:val="24"/>
              </w:rPr>
              <w:t>фонда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остоящих</w:t>
            </w:r>
            <w:proofErr w:type="spellEnd"/>
            <w:r>
              <w:rPr>
                <w:sz w:val="24"/>
              </w:rPr>
              <w:t xml:space="preserve"> на учете, в расчете на одного учащегося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11"/>
              <w:ind w:left="97" w:right="100"/>
              <w:jc w:val="center"/>
              <w:rPr>
                <w:sz w:val="23"/>
              </w:rPr>
            </w:pPr>
          </w:p>
          <w:p w:rsidR="001060B7" w:rsidRDefault="001A627A" w:rsidP="004F1A9B">
            <w:pPr>
              <w:pStyle w:val="TableParagraph"/>
              <w:ind w:left="97" w:right="1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в образовательной организации системы электронного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Наличие читального зала библиотеки, в том числе: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1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обеспечением возможности работы на стационарных компьютерах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или использования переносных компьютеров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6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552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выходом в Интернет с компьютеров, расположенных в помещении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before="134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275"/>
        </w:trPr>
        <w:tc>
          <w:tcPr>
            <w:tcW w:w="993" w:type="dxa"/>
          </w:tcPr>
          <w:p w:rsidR="001060B7" w:rsidRDefault="001A627A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С контролируемой распечаткой бумажных материалов</w:t>
            </w:r>
          </w:p>
        </w:tc>
        <w:tc>
          <w:tcPr>
            <w:tcW w:w="2033" w:type="dxa"/>
          </w:tcPr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1060B7" w:rsidTr="004F1A9B">
        <w:trPr>
          <w:trHeight w:val="828"/>
        </w:trPr>
        <w:tc>
          <w:tcPr>
            <w:tcW w:w="993" w:type="dxa"/>
          </w:tcPr>
          <w:p w:rsidR="001060B7" w:rsidRDefault="001060B7">
            <w:pPr>
              <w:pStyle w:val="TableParagraph"/>
              <w:spacing w:before="6"/>
              <w:rPr>
                <w:sz w:val="23"/>
              </w:rPr>
            </w:pPr>
          </w:p>
          <w:p w:rsidR="001060B7" w:rsidRDefault="001A627A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ind w:left="97" w:right="10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которым обеспечена возможность пользоваться широкополосным Интернетом</w:t>
            </w:r>
          </w:p>
          <w:p w:rsidR="001060B7" w:rsidRDefault="001A627A" w:rsidP="004F1A9B">
            <w:pPr>
              <w:pStyle w:val="TableParagraph"/>
              <w:spacing w:line="26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(не менее 2 Мб/с), в общей численности учащихся</w:t>
            </w:r>
          </w:p>
        </w:tc>
        <w:tc>
          <w:tcPr>
            <w:tcW w:w="2033" w:type="dxa"/>
          </w:tcPr>
          <w:p w:rsidR="001060B7" w:rsidRDefault="001060B7" w:rsidP="004F1A9B">
            <w:pPr>
              <w:pStyle w:val="TableParagraph"/>
              <w:spacing w:before="6"/>
              <w:ind w:left="97" w:right="100"/>
              <w:jc w:val="center"/>
              <w:rPr>
                <w:sz w:val="23"/>
              </w:rPr>
            </w:pPr>
          </w:p>
          <w:p w:rsidR="001060B7" w:rsidRDefault="00812979" w:rsidP="004F1A9B">
            <w:pPr>
              <w:pStyle w:val="TableParagraph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388</w:t>
            </w:r>
            <w:r w:rsidR="00767472">
              <w:rPr>
                <w:sz w:val="24"/>
              </w:rPr>
              <w:t xml:space="preserve"> </w:t>
            </w:r>
            <w:r w:rsidR="001A627A">
              <w:rPr>
                <w:sz w:val="24"/>
              </w:rPr>
              <w:t>чел./100%</w:t>
            </w:r>
          </w:p>
        </w:tc>
      </w:tr>
      <w:tr w:rsidR="001060B7" w:rsidTr="004F1A9B">
        <w:trPr>
          <w:trHeight w:val="546"/>
        </w:trPr>
        <w:tc>
          <w:tcPr>
            <w:tcW w:w="993" w:type="dxa"/>
          </w:tcPr>
          <w:p w:rsidR="001060B7" w:rsidRDefault="001A627A">
            <w:pPr>
              <w:pStyle w:val="TableParagraph"/>
              <w:spacing w:before="134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2.6</w:t>
            </w:r>
          </w:p>
        </w:tc>
        <w:tc>
          <w:tcPr>
            <w:tcW w:w="7284" w:type="dxa"/>
          </w:tcPr>
          <w:p w:rsidR="001060B7" w:rsidRDefault="001A627A" w:rsidP="004F1A9B">
            <w:pPr>
              <w:pStyle w:val="TableParagraph"/>
              <w:spacing w:line="271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rPr>
                <w:sz w:val="24"/>
              </w:rPr>
            </w:pPr>
            <w:r>
              <w:rPr>
                <w:sz w:val="24"/>
              </w:rPr>
              <w:t>образовательная деятельность, в расчете на одного учащегося</w:t>
            </w:r>
          </w:p>
        </w:tc>
        <w:tc>
          <w:tcPr>
            <w:tcW w:w="2033" w:type="dxa"/>
          </w:tcPr>
          <w:p w:rsidR="001060B7" w:rsidRDefault="00812979" w:rsidP="004F1A9B">
            <w:pPr>
              <w:pStyle w:val="TableParagraph"/>
              <w:spacing w:line="271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  <w:r w:rsidR="001A627A">
              <w:rPr>
                <w:sz w:val="24"/>
              </w:rPr>
              <w:t xml:space="preserve"> кв. м на 1</w:t>
            </w:r>
          </w:p>
          <w:p w:rsidR="001060B7" w:rsidRDefault="001A627A" w:rsidP="004F1A9B">
            <w:pPr>
              <w:pStyle w:val="TableParagraph"/>
              <w:spacing w:line="256" w:lineRule="exact"/>
              <w:ind w:left="97" w:right="100"/>
              <w:jc w:val="center"/>
              <w:rPr>
                <w:sz w:val="24"/>
              </w:rPr>
            </w:pPr>
            <w:r>
              <w:rPr>
                <w:sz w:val="24"/>
              </w:rPr>
              <w:t>учащегося</w:t>
            </w:r>
          </w:p>
        </w:tc>
      </w:tr>
    </w:tbl>
    <w:p w:rsidR="001A627A" w:rsidRDefault="001A627A"/>
    <w:sectPr w:rsidR="001A627A">
      <w:pgSz w:w="11910" w:h="16840"/>
      <w:pgMar w:top="1040" w:right="1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0B7"/>
    <w:rsid w:val="00077FB3"/>
    <w:rsid w:val="001060B7"/>
    <w:rsid w:val="001A627A"/>
    <w:rsid w:val="00211436"/>
    <w:rsid w:val="003B3114"/>
    <w:rsid w:val="004F1A9B"/>
    <w:rsid w:val="00767472"/>
    <w:rsid w:val="00812979"/>
    <w:rsid w:val="00870CDD"/>
    <w:rsid w:val="00A912CA"/>
    <w:rsid w:val="00B15AAA"/>
    <w:rsid w:val="00BC70AD"/>
    <w:rsid w:val="00D9444E"/>
    <w:rsid w:val="00E4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66"/>
      <w:ind w:left="901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6"/>
      <w:jc w:val="center"/>
    </w:pPr>
    <w:rPr>
      <w:b/>
      <w:bCs/>
      <w:sz w:val="23"/>
      <w:szCs w:val="23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PC</cp:lastModifiedBy>
  <cp:revision>2</cp:revision>
  <cp:lastPrinted>2019-09-10T11:25:00Z</cp:lastPrinted>
  <dcterms:created xsi:type="dcterms:W3CDTF">2022-11-10T12:54:00Z</dcterms:created>
  <dcterms:modified xsi:type="dcterms:W3CDTF">2022-11-10T12:54:00Z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2019-02-20T00:00:00Z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2019-09-10T00:00:00Z</vt:filetime>
  </property>
</Properties>
</file>